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E5" w:rsidRPr="00953656" w:rsidRDefault="00C718E5" w:rsidP="00C71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3656">
        <w:rPr>
          <w:rFonts w:ascii="Times New Roman" w:hAnsi="Times New Roman" w:cs="Times New Roman"/>
          <w:b/>
          <w:sz w:val="24"/>
          <w:szCs w:val="24"/>
        </w:rPr>
        <w:t xml:space="preserve">Erasmus+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projektas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Pedagogų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pasiruošimas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socialinės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atskirties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kitų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kultūrų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asmenų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įtraukči</w:t>
      </w:r>
      <w:r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profesinį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mokymą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C718E5" w:rsidRDefault="00C718E5" w:rsidP="00C718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7C4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pasiruošti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atskirties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kultūrų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integraciją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profesinį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mokymą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pasisemti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praktinių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gebėjimų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patirtį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8E5" w:rsidRPr="00E677C4" w:rsidRDefault="00C718E5" w:rsidP="00C718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7C4"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įtra</w:t>
      </w:r>
      <w:bookmarkStart w:id="0" w:name="_GoBack"/>
      <w:bookmarkEnd w:id="0"/>
      <w:r w:rsidRPr="00E677C4">
        <w:rPr>
          <w:rFonts w:ascii="Times New Roman" w:hAnsi="Times New Roman" w:cs="Times New Roman"/>
          <w:sz w:val="24"/>
          <w:szCs w:val="24"/>
        </w:rPr>
        <w:t>ukti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socialiniai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pedagogai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psichologai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specialieji</w:t>
      </w:r>
      <w:proofErr w:type="spellEnd"/>
      <w:r w:rsidRPr="00E6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C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edagogai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18E5" w:rsidRPr="00E677C4" w:rsidRDefault="00C718E5" w:rsidP="00C71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partneriai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718E5" w:rsidRPr="00FF44F2" w:rsidRDefault="00C718E5" w:rsidP="00C718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4F2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verslo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autoriai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>),</w:t>
      </w:r>
    </w:p>
    <w:p w:rsidR="00C718E5" w:rsidRPr="00FF44F2" w:rsidRDefault="00C718E5" w:rsidP="00C718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4F2">
        <w:rPr>
          <w:rFonts w:ascii="Times New Roman" w:hAnsi="Times New Roman" w:cs="Times New Roman"/>
          <w:sz w:val="24"/>
          <w:szCs w:val="24"/>
        </w:rPr>
        <w:t>Visagino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verslo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>,</w:t>
      </w:r>
    </w:p>
    <w:p w:rsidR="00C718E5" w:rsidRPr="00FF44F2" w:rsidRDefault="00C718E5" w:rsidP="00C718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4F2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taikomosios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dailės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>,</w:t>
      </w:r>
    </w:p>
    <w:p w:rsidR="00C718E5" w:rsidRDefault="00C718E5" w:rsidP="00C718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4F2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FF4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sichologinė-pedagoginė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tarnyba</w:t>
      </w:r>
      <w:proofErr w:type="spellEnd"/>
    </w:p>
    <w:p w:rsidR="00C718E5" w:rsidRDefault="00C718E5" w:rsidP="00C71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Profesinė</w:t>
      </w:r>
      <w:r w:rsidRPr="005D737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stažuotė</w:t>
      </w:r>
      <w:r w:rsidRPr="005D737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18E5" w:rsidRPr="009E6921" w:rsidRDefault="00C718E5" w:rsidP="00C718E5">
      <w:pPr>
        <w:jc w:val="both"/>
        <w:rPr>
          <w:rFonts w:ascii="Times New Roman" w:hAnsi="Times New Roman" w:cs="Times New Roman"/>
          <w:sz w:val="24"/>
          <w:szCs w:val="24"/>
        </w:rPr>
      </w:pPr>
      <w:r w:rsidRPr="009E69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Vokieti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lapkričio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13-19 d.)</w:t>
      </w:r>
    </w:p>
    <w:p w:rsidR="00C718E5" w:rsidRPr="009E6921" w:rsidRDefault="00C718E5" w:rsidP="00C718E5">
      <w:pPr>
        <w:jc w:val="both"/>
        <w:rPr>
          <w:rFonts w:ascii="Times New Roman" w:hAnsi="Times New Roman" w:cs="Times New Roman"/>
          <w:sz w:val="24"/>
          <w:szCs w:val="24"/>
        </w:rPr>
      </w:pPr>
      <w:r w:rsidRPr="009E69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Lietu</w:t>
      </w:r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Britanija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9E6921">
        <w:rPr>
          <w:rFonts w:ascii="Times New Roman" w:hAnsi="Times New Roman" w:cs="Times New Roman"/>
          <w:sz w:val="24"/>
          <w:szCs w:val="24"/>
        </w:rPr>
        <w:t>alandžio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23–29 d.)</w:t>
      </w:r>
    </w:p>
    <w:p w:rsidR="00C718E5" w:rsidRPr="009E6921" w:rsidRDefault="00C718E5" w:rsidP="00C718E5">
      <w:pPr>
        <w:jc w:val="both"/>
        <w:rPr>
          <w:rFonts w:ascii="Times New Roman" w:hAnsi="Times New Roman" w:cs="Times New Roman"/>
          <w:sz w:val="24"/>
          <w:szCs w:val="24"/>
        </w:rPr>
      </w:pPr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8E5" w:rsidRDefault="00C718E5" w:rsidP="00C71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4E1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AD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E1">
        <w:rPr>
          <w:rFonts w:ascii="Times New Roman" w:hAnsi="Times New Roman" w:cs="Times New Roman"/>
          <w:sz w:val="24"/>
          <w:szCs w:val="24"/>
        </w:rPr>
        <w:t>rezultatai</w:t>
      </w:r>
      <w:proofErr w:type="spellEnd"/>
      <w:r w:rsidRPr="00AD64E1">
        <w:rPr>
          <w:rFonts w:ascii="Times New Roman" w:hAnsi="Times New Roman" w:cs="Times New Roman"/>
          <w:sz w:val="24"/>
          <w:szCs w:val="24"/>
        </w:rPr>
        <w:t>:</w:t>
      </w:r>
    </w:p>
    <w:p w:rsidR="00C718E5" w:rsidRPr="009E6921" w:rsidRDefault="00C718E5" w:rsidP="00C71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921">
        <w:rPr>
          <w:rFonts w:ascii="Times New Roman" w:hAnsi="Times New Roman" w:cs="Times New Roman"/>
          <w:sz w:val="24"/>
          <w:szCs w:val="24"/>
        </w:rPr>
        <w:t>1.Teorinės</w:t>
      </w:r>
      <w:proofErr w:type="gram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žinios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atskirties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kultūrų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integraciją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>.</w:t>
      </w:r>
    </w:p>
    <w:p w:rsidR="00C718E5" w:rsidRPr="009E6921" w:rsidRDefault="00C718E5" w:rsidP="00C718E5">
      <w:pPr>
        <w:jc w:val="both"/>
        <w:rPr>
          <w:rFonts w:ascii="Times New Roman" w:hAnsi="Times New Roman" w:cs="Times New Roman"/>
          <w:sz w:val="24"/>
          <w:szCs w:val="24"/>
        </w:rPr>
      </w:pPr>
      <w:r w:rsidRPr="009E69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Praktiniai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gebėjimai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pasiruošimą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profesinėje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prasidedant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integracijai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>.</w:t>
      </w:r>
    </w:p>
    <w:p w:rsidR="00C718E5" w:rsidRPr="009E6921" w:rsidRDefault="00C718E5" w:rsidP="00C71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921">
        <w:rPr>
          <w:rFonts w:ascii="Times New Roman" w:hAnsi="Times New Roman" w:cs="Times New Roman"/>
          <w:sz w:val="24"/>
          <w:szCs w:val="24"/>
        </w:rPr>
        <w:t>3.Praktiniai</w:t>
      </w:r>
      <w:proofErr w:type="gram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gebėjimai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dirbant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atskirties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kultūrų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asmenimis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profesinėje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programų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tobulinimas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>.</w:t>
      </w:r>
    </w:p>
    <w:p w:rsidR="00C718E5" w:rsidRPr="005D737B" w:rsidRDefault="00C718E5" w:rsidP="00C71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921">
        <w:rPr>
          <w:rFonts w:ascii="Times New Roman" w:hAnsi="Times New Roman" w:cs="Times New Roman"/>
          <w:sz w:val="24"/>
          <w:szCs w:val="24"/>
        </w:rPr>
        <w:t>4.Gebėjimas</w:t>
      </w:r>
      <w:proofErr w:type="gram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sprę</w:t>
      </w:r>
      <w:r>
        <w:rPr>
          <w:rFonts w:ascii="Times New Roman" w:hAnsi="Times New Roman" w:cs="Times New Roman"/>
          <w:sz w:val="24"/>
          <w:szCs w:val="24"/>
        </w:rPr>
        <w:t>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ekstremalių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situacijų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21"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 w:rsidRPr="009E6921">
        <w:rPr>
          <w:rFonts w:ascii="Times New Roman" w:hAnsi="Times New Roman" w:cs="Times New Roman"/>
          <w:sz w:val="24"/>
          <w:szCs w:val="24"/>
        </w:rPr>
        <w:t>.</w:t>
      </w:r>
    </w:p>
    <w:p w:rsidR="00C718E5" w:rsidRPr="00FF44F2" w:rsidRDefault="00C718E5" w:rsidP="00C718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18E5" w:rsidRPr="00E677C4" w:rsidRDefault="00C718E5" w:rsidP="00C71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trukmė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953656">
        <w:rPr>
          <w:rFonts w:ascii="Times New Roman" w:hAnsi="Times New Roman" w:cs="Times New Roman"/>
          <w:sz w:val="24"/>
          <w:szCs w:val="24"/>
        </w:rPr>
        <w:t>uo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 2016</w:t>
      </w:r>
      <w:proofErr w:type="gramEnd"/>
      <w:r w:rsidRPr="00953656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2017 m.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 w:rsidRPr="0095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62D4" w:rsidRDefault="006B62D4"/>
    <w:sectPr w:rsidR="006B62D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16F"/>
    <w:multiLevelType w:val="hybridMultilevel"/>
    <w:tmpl w:val="E59E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07E5F"/>
    <w:multiLevelType w:val="hybridMultilevel"/>
    <w:tmpl w:val="493E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A3"/>
    <w:rsid w:val="00144BA3"/>
    <w:rsid w:val="006B62D4"/>
    <w:rsid w:val="00C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F9AEC-9CDC-4D45-BD60-9A35DBC7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2017-05-23T08:30:00Z</dcterms:created>
  <dcterms:modified xsi:type="dcterms:W3CDTF">2017-05-23T08:31:00Z</dcterms:modified>
</cp:coreProperties>
</file>